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b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8"/>
          <w:szCs w:val="28"/>
          <w:rtl w:val="0"/>
        </w:rPr>
        <w:t xml:space="preserve">Májer Ágnes: Karácsonyi jel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Gárdony, 1937 decembere</w:t>
      </w:r>
    </w:p>
    <w:p w:rsidR="00000000" w:rsidDel="00000000" w:rsidP="00000000" w:rsidRDefault="00000000" w:rsidRPr="00000000" w14:paraId="00000004">
      <w:pPr>
        <w:ind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váróteremben kályha duruzsolt, de a tölgyfapadló rései közé még így is befészkelte magát a hideg. Helga, a jegypénztáros kisasszony fázva húzta össze magán szürke gyapjúkardigánját, miközben ceruzával a kezében üldögélt a pénztárablak mögött. Reggel óta nagy pelyhekben hullt a hó, és a szemközti fák lombjai egy-egy fehér pamacsnak tűntek az ablakon keresztül. A Velencei-tó már hetekkel ezelőtt befagyott, és ahogy a korcsolyázók önfeledt nevetése beszűrődött, a fiatal lány az esti karácsonyi vásár színes forgatagára gondolt, amit minden évben annyira várt.</w:t>
      </w:r>
    </w:p>
    <w:p w:rsidR="00000000" w:rsidDel="00000000" w:rsidP="00000000" w:rsidRDefault="00000000" w:rsidRPr="00000000" w14:paraId="00000006">
      <w:pPr>
        <w:ind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Tekintete megakadt a mellette heverő bőröndön, amit tegnap talált valaki a peronon. Világosbarna, szépen viaszolt táska volt, rézveretekkel. A fogantyúján egy kis kartonpapír lógott H. A. monogrammal. Helga bosszankodva arra gondolt, vajon karácsonyig hogyan fogja megtalálni a tulajdonosát. “Majd csak érte jön valaki”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– próbálta lerázni magáról a zavaró gondolatot.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várótermi ajtó nyikorgása és az arcát érő hideg fuvallat visszarántotta a jelenbe. Egy magas, kalapos férfi lépett be. Arcát elegáns acélkék-szürke kockás sál takarta, ami gondosan körbetekerve melegítette a nyakát. Helga az életkorára próbált következtetni, amit a ruganyos, határozott lépések alapján negyvenre saccolt. Az idegen leporolta kabátjáról a leheletvékony hóréteget és megállt. “Talán a pesti újságíró, aki a Keszeg utcai villában szállt meg. Gönczi néni mondta, hogy a vasút és az üdülőterület fejlesztéséről ír. Vajon miért maradt ilyen sokáig? Hiszen pár nap múlva karácsony”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motoszkált a lány fejében.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–  Jó napot kívánok! Hédervári Antal vagyok. A bőröndömet keresem, tegnap valószínűleg itt felejtettem a peronon. Tudna segíteni?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–  H. A. – suttogta a lány. – Igen, megvan. Az iroda őrzi. Tessék parancsolni.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férfi megkönnyebbülten sóhajtott.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–  Ennek igazán örülök. Tudja, itt szálltam meg Gárdonyban, és a Velencei-tó körüli építkezésekről tudósítok. Magyar Hírlap. Az igazat megvallva, még sohasem hagytam el semmit. Nem jellemző rám egyáltalán… Ez talán egy jel.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–  Jel? – hökkent meg Helga.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–  Igen. Hogy lassítanom kell. Pesten sokkal gyorsabb az élet.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Helga vállat vont. – Itt minden lassabb. A postakocsi, a vonatok, az emberek. A karácsony is.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– Ezt jó hallani. Köszönöm szépen a bőröndöt – mondta a férfi, majd a rá jellemző határozott léptekkel kisétált a hóesésbe.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következő napokban a férfi egyre gyakrabban tűnt fel az állomás környékén. Hol az állomásfőnökkel készített riportot a menetrend összeállításáról, hol az épület népies stílusát és a terméskő lábazatot tanulmányozta egy cikkhez. Helga eleinte csak biccentett neki, később viszont érdeklődött, hogy halad az írással. Antal pedig egyszer sült almát hozott neki a karácsonyi vásárból. A huzatos épületet egyre nagyobb melegség töltötte be.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Elérkezett a karácsony este. Az utasok, köztük Antal is, az utolsó pesti személyvonatra vártak a peronon. Helga odalépett, hogy búcsúzóul átadjon egy apró karácsonyi ajándékot. Antal meghatódott a figyelmességtől, majd kinyitotta a bőröndöt, hogy gondosan eltegye. A táskából egy gépelt papírköteg esett a földre. Helga egy gyors mozdulattal felvette, majd tekintete megakadt a papír tetején: „Megfigyelési jegyzőkönyv – Hédervári Antal. Kiadta: Magyar Királyi Csendőrség, Budapest”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lány megdermedt. Antal halkan felsóhajtott: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– Egy félreértett cikk miatt figyelnek. Egy barátom juttatta el hozzám a dokumentum másolatát – mondta halkan, miközben a közeledő vonat zakatolása betöltötte az állomást. A férfi felvette a bőröndöt és elindult. Még egyszer visszanézett – hosszabban, mint illett volna. Tekintetében szomorúság tükröződött.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Helga utánaszaladt: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– Ne aggódjon. Ismerem a helyi csendőrt, beszélek vele. Van egy rejtekhelyem is, ahol maradhat, amíg a félreértés tisztázódik. Gárdonyban biztonságban lesz.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férfi felnézett, halvány remény csillant a tekintetében. A hóesésben állva ekkor váratlanul felcsendült a templom harangja.</w:t>
      </w:r>
    </w:p>
    <w:p w:rsidR="00000000" w:rsidDel="00000000" w:rsidP="00000000" w:rsidRDefault="00000000" w:rsidRPr="00000000" w14:paraId="00000017">
      <w:pPr>
        <w:ind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– Hisz a jelekben? – kérdezte halvány mosollyal.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2555549A43973469A806A1EA5ED081F" ma:contentTypeVersion="15" ma:contentTypeDescription="Új dokumentum létrehozása." ma:contentTypeScope="" ma:versionID="94cab2ce0d5acfe88efca9338e61ad90">
  <xsd:schema xmlns:xsd="http://www.w3.org/2001/XMLSchema" xmlns:xs="http://www.w3.org/2001/XMLSchema" xmlns:p="http://schemas.microsoft.com/office/2006/metadata/properties" xmlns:ns2="279e49b8-b703-4295-a46b-7d47bb917181" xmlns:ns3="f6e2f261-2cde-4add-8da0-4c25fe5f8a58" targetNamespace="http://schemas.microsoft.com/office/2006/metadata/properties" ma:root="true" ma:fieldsID="ff559e6fb22d289667e655cdcb492fd0" ns2:_="" ns3:_="">
    <xsd:import namespace="279e49b8-b703-4295-a46b-7d47bb917181"/>
    <xsd:import namespace="f6e2f261-2cde-4add-8da0-4c25fe5f8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e49b8-b703-4295-a46b-7d47bb917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dfbf44f2-b96a-4579-9594-064548b1d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2f261-2cde-4add-8da0-4c25fe5f8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599f9f3-9d23-49ae-a6e9-71fef48641ad}" ma:internalName="TaxCatchAll" ma:showField="CatchAllData" ma:web="f6e2f261-2cde-4add-8da0-4c25fe5f8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e49b8-b703-4295-a46b-7d47bb917181">
      <Terms xmlns="http://schemas.microsoft.com/office/infopath/2007/PartnerControls"/>
    </lcf76f155ced4ddcb4097134ff3c332f>
    <TaxCatchAll xmlns="f6e2f261-2cde-4add-8da0-4c25fe5f8a58" xsi:nil="true"/>
  </documentManagement>
</p:properties>
</file>

<file path=customXml/itemProps1.xml><?xml version="1.0" encoding="utf-8"?>
<ds:datastoreItem xmlns:ds="http://schemas.openxmlformats.org/officeDocument/2006/customXml" ds:itemID="{09BA6DAC-5068-42C2-9FE0-0E090ABA05D4}"/>
</file>

<file path=customXml/itemProps2.xml><?xml version="1.0" encoding="utf-8"?>
<ds:datastoreItem xmlns:ds="http://schemas.openxmlformats.org/officeDocument/2006/customXml" ds:itemID="{C817D1C2-3B86-4C57-96D2-59F0CD4AFC99}"/>
</file>

<file path=customXml/itemProps3.xml><?xml version="1.0" encoding="utf-8"?>
<ds:datastoreItem xmlns:ds="http://schemas.openxmlformats.org/officeDocument/2006/customXml" ds:itemID="{C0E54D14-83B4-4595-9073-6E6519CA672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0x010100F2555549A43973469A806A1EA5ED081F</vt:lpwstr>
  </property>
</Properties>
</file>