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rPr/>
      </w:pPr>
      <w:bookmarkStart w:colFirst="0" w:colLast="0" w:name="_mtmi0vrukmw" w:id="0"/>
      <w:bookmarkEnd w:id="0"/>
      <w:r w:rsidDel="00000000" w:rsidR="00000000" w:rsidRPr="00000000">
        <w:rPr>
          <w:rtl w:val="0"/>
        </w:rPr>
        <w:t xml:space="preserve">Tökéletes fenyőfa</w:t>
      </w:r>
    </w:p>
    <w:p w:rsidR="00000000" w:rsidDel="00000000" w:rsidP="00000000" w:rsidRDefault="00000000" w:rsidRPr="00000000" w14:paraId="00000002">
      <w:pPr>
        <w:spacing w:after="480" w:lineRule="auto"/>
        <w:jc w:val="center"/>
        <w:rPr/>
      </w:pPr>
      <w:r w:rsidDel="00000000" w:rsidR="00000000" w:rsidRPr="00000000">
        <w:rPr>
          <w:rtl w:val="0"/>
        </w:rPr>
        <w:t xml:space="preserve">írta: Kővágó Zsolt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ab/>
        <w:t xml:space="preserve">A tél nem volt szép a hegyvidéken. John számára a fehér táj nem költői szépséget jelentett, hanem folyamatos megküzdést a következő napért. A súlyos hóréteg nem csak a fák ágait nyomta, hanem az ő vállát is.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ab/>
        <w:t xml:space="preserve">Minden nap fát vágott a gleccser menti völgyben, hogy éjjel is melegen </w:t>
      </w:r>
      <w:r w:rsidDel="00000000" w:rsidR="00000000" w:rsidRPr="00000000">
        <w:rPr>
          <w:rtl w:val="0"/>
        </w:rPr>
        <w:t xml:space="preserve">tartsa</w:t>
      </w:r>
      <w:r w:rsidDel="00000000" w:rsidR="00000000" w:rsidRPr="00000000">
        <w:rPr>
          <w:rtl w:val="0"/>
        </w:rPr>
        <w:t xml:space="preserve"> a kunyhó</w:t>
      </w:r>
      <w:r w:rsidDel="00000000" w:rsidR="00000000" w:rsidRPr="00000000">
        <w:rPr>
          <w:rtl w:val="0"/>
        </w:rPr>
        <w:t xml:space="preserve">ját</w:t>
      </w:r>
      <w:r w:rsidDel="00000000" w:rsidR="00000000" w:rsidRPr="00000000">
        <w:rPr>
          <w:rtl w:val="0"/>
        </w:rPr>
        <w:t xml:space="preserve">. Egyetlen fa volt minden évben, ami különlegesebb volt számára, mint a többi. Ezért az egy fáért bejárta a környező hegyeket. Minden alkalommal megtalálta a legszebb fenyőt erre a célra – de sosem találta meg a tökéletest.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ab/>
        <w:t xml:space="preserve">Útra kelt abban az évben is. Miközben a csizmája szántotta a havat, egyre inkább nyugtalanította valami. Megtorpant és hallgatott. A hófödte hegy aggasztó dalokat énekelt a feje fölött. Itt baj lesz.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ab/>
        <w:t xml:space="preserve">Ráér az a fa holnap is – gondolta, és szép lassan elindult visszafelé a völgybe. Ahogy ereszkedett, útközben valami szívet tépően keserves nyüszítés ütötte meg a fülét. A fák sűrűjéből érkezett, és nem halkult el.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– Róka – dünnyögte John. A szakállas férfi bajsza táncolni kezdett, ahogy gondolkozott. Tudta, hogy az állat bajban van. Viszont ha megpróbálja megmenteni, félő, hogy utoléri az, ami elől menekül.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rtl w:val="0"/>
        </w:rPr>
        <w:t xml:space="preserve">Azistenit</w:t>
      </w:r>
      <w:r w:rsidDel="00000000" w:rsidR="00000000" w:rsidRPr="00000000">
        <w:rPr>
          <w:rtl w:val="0"/>
        </w:rPr>
        <w:t xml:space="preserve">! – szakadt fel belőle a jóérzés, ami nem hagyta, hogy továbbmenjen. Irányt váltott az erdő felé.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ab/>
        <w:t xml:space="preserve">A kétségbeesett hangot követve hamar rátalált a forrására. Jól sejtette, hogy egy róka lesz az. Egy szögesdrót tekeredett rá, ami annál inkább szorította, minél inkább próbált az állat menekülni belőle. A rozsdavörös bundán vér fakadt, ami erezett mintákat festett alá a friss hóba.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– Ki a jó élet hagyta ezt itt? – szörnyülködött el John azon, hogy hogyan tudnak az emberek ott is szemetelni, ahol nem is járnak.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ab/>
        <w:t xml:space="preserve">Csizmájával leszorította a róka fejét, miközben vastag bőrkesztyűben </w:t>
      </w:r>
      <w:r w:rsidDel="00000000" w:rsidR="00000000" w:rsidRPr="00000000">
        <w:rPr>
          <w:rtl w:val="0"/>
        </w:rPr>
        <w:t xml:space="preserve">igyekezte</w:t>
      </w:r>
      <w:r w:rsidDel="00000000" w:rsidR="00000000" w:rsidRPr="00000000">
        <w:rPr>
          <w:rtl w:val="0"/>
        </w:rPr>
        <w:t xml:space="preserve"> minél óvatosabban lefejteni az állat testéről a dróttüskés hurkokat. Amint sikerrel járt, a róka </w:t>
      </w:r>
      <w:r w:rsidDel="00000000" w:rsidR="00000000" w:rsidRPr="00000000">
        <w:rPr>
          <w:rtl w:val="0"/>
        </w:rPr>
        <w:t xml:space="preserve">kiszökkent</w:t>
      </w:r>
      <w:r w:rsidDel="00000000" w:rsidR="00000000" w:rsidRPr="00000000">
        <w:rPr>
          <w:rtl w:val="0"/>
        </w:rPr>
        <w:t xml:space="preserve"> a talpa alól, és a sérült lábát emelgetve elszaladt. </w:t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John felemelte a fejét, és </w:t>
      </w:r>
      <w:r w:rsidDel="00000000" w:rsidR="00000000" w:rsidRPr="00000000">
        <w:rPr>
          <w:rtl w:val="0"/>
        </w:rPr>
        <w:t xml:space="preserve">akkor</w:t>
      </w:r>
      <w:r w:rsidDel="00000000" w:rsidR="00000000" w:rsidRPr="00000000">
        <w:rPr>
          <w:rtl w:val="0"/>
        </w:rPr>
        <w:t xml:space="preserve"> meg</w:t>
      </w:r>
      <w:r w:rsidDel="00000000" w:rsidR="00000000" w:rsidRPr="00000000">
        <w:rPr>
          <w:rtl w:val="0"/>
        </w:rPr>
        <w:t xml:space="preserve">pillantotta</w:t>
      </w:r>
      <w:r w:rsidDel="00000000" w:rsidR="00000000" w:rsidRPr="00000000">
        <w:rPr>
          <w:rtl w:val="0"/>
        </w:rPr>
        <w:t xml:space="preserve"> a tökéletes fenyőfát. Pontosan ott állt, ahol a róka eltűnt. Úgy nézett ki, ahogy mindig is elképzelte. Semmi </w:t>
      </w:r>
      <w:r w:rsidDel="00000000" w:rsidR="00000000" w:rsidRPr="00000000">
        <w:rPr>
          <w:rtl w:val="0"/>
        </w:rPr>
        <w:t xml:space="preserve">kétsége</w:t>
      </w:r>
      <w:r w:rsidDel="00000000" w:rsidR="00000000" w:rsidRPr="00000000">
        <w:rPr>
          <w:rtl w:val="0"/>
        </w:rPr>
        <w:t xml:space="preserve"> nem volt afelől, hogy valóban rátalált.</w:t>
      </w:r>
    </w:p>
    <w:p w:rsidR="00000000" w:rsidDel="00000000" w:rsidP="00000000" w:rsidRDefault="00000000" w:rsidRPr="00000000" w14:paraId="0000000D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– Miért pont most? – pillantott aggódva a hegycsúcs felé. Tudta, hogy nincs ideje kivágni. Azonnal </w:t>
      </w:r>
      <w:r w:rsidDel="00000000" w:rsidR="00000000" w:rsidRPr="00000000">
        <w:rPr>
          <w:rtl w:val="0"/>
        </w:rPr>
        <w:t xml:space="preserve">indulnia</w:t>
      </w:r>
      <w:r w:rsidDel="00000000" w:rsidR="00000000" w:rsidRPr="00000000">
        <w:rPr>
          <w:rtl w:val="0"/>
        </w:rPr>
        <w:t xml:space="preserve"> kell.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ab/>
        <w:t xml:space="preserve">A hegy moraja erősödött. A talaj megremegett a lába alatt. John akkor eszmélt rá, hogy már el is késett. Szaladni kezdett, bár tudta, hogy a hónál nem lehet gyorsabb. A lavina térdre kényszerítette őt, és maga alá temette. Sodródott egy darabig, hallotta a zúduló tömeget a feje fölött, aztán szép lassan minden elcsendesedett.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ab/>
        <w:t xml:space="preserve">Megdöbbent, hogy még él. Bár tudta, hogy abból a mélységből nincs menekvés. A végtagjait már nem is érezte.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– Nem így kellett volna történnie – szólalt meg egy hang a közelből. John kinyitotta a szemét, és meglátta a rókát. A rókát, amit megmentett. Noha nem hús-vér valójában jelent meg, hanem egy halványan fénylő emlék formájában. De ott volt.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– A lavina? Téged is? – kérdezte John.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– Nem voltam elég gyors. Tudod. A lábam – válaszolt a róka. – De azért köszönöm, hogy meg akartál menteni.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– Nem tesz semmit – nyögte a férfi. – Így mindkettőnk kapott egy esélyt.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– De te időben </w:t>
      </w:r>
      <w:r w:rsidDel="00000000" w:rsidR="00000000" w:rsidRPr="00000000">
        <w:rPr>
          <w:rtl w:val="0"/>
        </w:rPr>
        <w:t xml:space="preserve">leértél</w:t>
      </w:r>
      <w:r w:rsidDel="00000000" w:rsidR="00000000" w:rsidRPr="00000000">
        <w:rPr>
          <w:rtl w:val="0"/>
        </w:rPr>
        <w:t xml:space="preserve"> volna.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– Mire mennék vele? Egész hátralévő életemben marna a bűntudat, hogy vajon lett-e volna elég időm.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ab/>
        <w:t xml:space="preserve">A róka John mellé kuporodott. Kellemes meleget árasztott a fénye, mint egy parázsló kályha egy fagyos reggelen.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– Mi lesz most? – kérdezte John. A hangja megremegett.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– Bármennyire szeretnék – mondta a róka –, nem tudok segíteni. Amit tehetek, hogy itt maradok veled. Végig.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– Jól esne. Már ha nincs jobb társaságod karácsony estére.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ab/>
        <w:t xml:space="preserve">Nem volt zavaró köztük a csend. Szükségtelen lett volna bármit is mondani. Csak annak </w:t>
      </w:r>
      <w:r w:rsidDel="00000000" w:rsidR="00000000" w:rsidRPr="00000000">
        <w:rPr>
          <w:rtl w:val="0"/>
        </w:rPr>
        <w:t xml:space="preserve">örültek</w:t>
      </w:r>
      <w:r w:rsidDel="00000000" w:rsidR="00000000" w:rsidRPr="00000000">
        <w:rPr>
          <w:rtl w:val="0"/>
        </w:rPr>
        <w:t xml:space="preserve">, hogy nincsenek egyedül. Johnnak eszébe jutott az a sok magányosan töltött karácsony a kunyhóban, amikor mindig </w:t>
      </w:r>
      <w:r w:rsidDel="00000000" w:rsidR="00000000" w:rsidRPr="00000000">
        <w:rPr>
          <w:rtl w:val="0"/>
        </w:rPr>
        <w:t xml:space="preserve">megfogadta</w:t>
      </w:r>
      <w:r w:rsidDel="00000000" w:rsidR="00000000" w:rsidRPr="00000000">
        <w:rPr>
          <w:rtl w:val="0"/>
        </w:rPr>
        <w:t xml:space="preserve">, hogy jövőre jobb lesz.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– Megtaláltam a tökéletes fenyőfát – suttogta halkan. A róka nem válaszolt, csak közelebb húzódott hozzá.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360" w:before="200" w:lineRule="auto"/>
      <w:jc w:val="center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  <w:jc w:val="center"/>
    </w:pPr>
    <w:rPr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2555549A43973469A806A1EA5ED081F" ma:contentTypeVersion="15" ma:contentTypeDescription="Új dokumentum létrehozása." ma:contentTypeScope="" ma:versionID="94cab2ce0d5acfe88efca9338e61ad90">
  <xsd:schema xmlns:xsd="http://www.w3.org/2001/XMLSchema" xmlns:xs="http://www.w3.org/2001/XMLSchema" xmlns:p="http://schemas.microsoft.com/office/2006/metadata/properties" xmlns:ns2="279e49b8-b703-4295-a46b-7d47bb917181" xmlns:ns3="f6e2f261-2cde-4add-8da0-4c25fe5f8a58" targetNamespace="http://schemas.microsoft.com/office/2006/metadata/properties" ma:root="true" ma:fieldsID="ff559e6fb22d289667e655cdcb492fd0" ns2:_="" ns3:_="">
    <xsd:import namespace="279e49b8-b703-4295-a46b-7d47bb917181"/>
    <xsd:import namespace="f6e2f261-2cde-4add-8da0-4c25fe5f8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e49b8-b703-4295-a46b-7d47bb917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dfbf44f2-b96a-4579-9594-064548b1d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2f261-2cde-4add-8da0-4c25fe5f8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599f9f3-9d23-49ae-a6e9-71fef48641ad}" ma:internalName="TaxCatchAll" ma:showField="CatchAllData" ma:web="f6e2f261-2cde-4add-8da0-4c25fe5f8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e49b8-b703-4295-a46b-7d47bb917181">
      <Terms xmlns="http://schemas.microsoft.com/office/infopath/2007/PartnerControls"/>
    </lcf76f155ced4ddcb4097134ff3c332f>
    <TaxCatchAll xmlns="f6e2f261-2cde-4add-8da0-4c25fe5f8a58" xsi:nil="true"/>
  </documentManagement>
</p:properties>
</file>

<file path=customXml/itemProps1.xml><?xml version="1.0" encoding="utf-8"?>
<ds:datastoreItem xmlns:ds="http://schemas.openxmlformats.org/officeDocument/2006/customXml" ds:itemID="{7B078AF7-8104-42A4-95EC-55B8C55A3264}"/>
</file>

<file path=customXml/itemProps2.xml><?xml version="1.0" encoding="utf-8"?>
<ds:datastoreItem xmlns:ds="http://schemas.openxmlformats.org/officeDocument/2006/customXml" ds:itemID="{F5FB8870-4774-41AD-B19F-DE208BBE2B28}"/>
</file>

<file path=customXml/itemProps3.xml><?xml version="1.0" encoding="utf-8"?>
<ds:datastoreItem xmlns:ds="http://schemas.openxmlformats.org/officeDocument/2006/customXml" ds:itemID="{ED21C253-8512-44C6-BF6F-2A5B8449E4FC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0x010100F2555549A43973469A806A1EA5ED081F</vt:lpwstr>
  </property>
</Properties>
</file>